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EA3E" w14:textId="1C28AEE4" w:rsidR="00E14795" w:rsidRPr="006C2E80" w:rsidRDefault="00E14795" w:rsidP="00E1479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240086</w:t>
      </w:r>
    </w:p>
    <w:p w14:paraId="0A8A058C" w14:textId="77777777" w:rsidR="00E14795" w:rsidRPr="007861B8" w:rsidRDefault="00E14795" w:rsidP="00E147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97F38">
        <w:rPr>
          <w:rFonts w:ascii="Arial" w:hAnsi="Arial"/>
          <w:b/>
          <w:noProof/>
          <w:sz w:val="24"/>
          <w:szCs w:val="24"/>
          <w:lang w:eastAsia="ja-JP"/>
        </w:rPr>
        <w:t>Athens, Greece, 26 Feb - 1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48C36A83" w14:textId="01D8C16D" w:rsidR="000A703C" w:rsidRDefault="000A703C" w:rsidP="000A703C">
      <w:pPr>
        <w:tabs>
          <w:tab w:val="left" w:pos="2127"/>
        </w:tabs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14795" w:rsidRPr="00E14795"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14795" w:rsidRPr="00E14795">
        <w:rPr>
          <w:rFonts w:ascii="Arial" w:eastAsia="DengXian" w:hAnsi="Arial"/>
          <w:b/>
          <w:sz w:val="24"/>
          <w:szCs w:val="24"/>
          <w:lang w:val="en-US" w:eastAsia="zh-CN"/>
        </w:rPr>
        <w:t>Intel, Cisco Systems</w:t>
      </w:r>
      <w:r w:rsidR="00F6653B">
        <w:rPr>
          <w:rFonts w:ascii="Arial" w:eastAsia="DengXian" w:hAnsi="Arial"/>
          <w:b/>
          <w:sz w:val="24"/>
          <w:szCs w:val="24"/>
          <w:lang w:val="en-US" w:eastAsia="zh-CN"/>
        </w:rPr>
        <w:t>, EDF, b-com</w:t>
      </w:r>
    </w:p>
    <w:p w14:paraId="0BD9F3EB" w14:textId="3B8CD1C8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1479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>ID on Interconnect of SNPN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ISN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436F270F" w14:textId="77777777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7C9D3276" w:rsidR="001E489F" w:rsidRP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E580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 of SNPN</w:t>
      </w:r>
    </w:p>
    <w:p w14:paraId="18C69795" w14:textId="1B9CF9A9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ISN</w:t>
      </w:r>
    </w:p>
    <w:p w14:paraId="15B1DB90" w14:textId="702282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F59EF6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841C44B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55AD6E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F7C2BD7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143979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8EDDB0E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7AEBC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330A416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5A5C1D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B3D3F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ED84834" w:rsidR="007861B8" w:rsidRDefault="00E147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EA9FBD" w:rsidR="001E489F" w:rsidRDefault="004C26E2" w:rsidP="005875D6">
            <w:pPr>
              <w:pStyle w:val="TAL"/>
            </w:pPr>
            <w:r>
              <w:t>FS_ISN</w:t>
            </w:r>
          </w:p>
        </w:tc>
        <w:tc>
          <w:tcPr>
            <w:tcW w:w="1101" w:type="dxa"/>
          </w:tcPr>
          <w:p w14:paraId="334D300A" w14:textId="3C6EF5A7" w:rsidR="001E489F" w:rsidRDefault="004C26E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8EE9848" w:rsidR="001E489F" w:rsidRDefault="004C26E2" w:rsidP="005875D6">
            <w:pPr>
              <w:pStyle w:val="TAL"/>
            </w:pPr>
            <w:r w:rsidRPr="00A63FDB">
              <w:t>990053</w:t>
            </w:r>
          </w:p>
        </w:tc>
        <w:tc>
          <w:tcPr>
            <w:tcW w:w="6010" w:type="dxa"/>
          </w:tcPr>
          <w:p w14:paraId="225432A0" w14:textId="6E23B271" w:rsidR="001E489F" w:rsidRPr="00251D80" w:rsidRDefault="004C26E2" w:rsidP="005875D6">
            <w:pPr>
              <w:pStyle w:val="TAL"/>
            </w:pPr>
            <w:r w:rsidRPr="00A63FDB">
              <w:t>Study on Interconnect of SNPN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4E3F67F1" w:rsidR="00652C35" w:rsidRDefault="00652C35" w:rsidP="008524C2">
            <w:pPr>
              <w:pStyle w:val="TAL"/>
            </w:pPr>
          </w:p>
        </w:tc>
        <w:tc>
          <w:tcPr>
            <w:tcW w:w="3326" w:type="dxa"/>
          </w:tcPr>
          <w:p w14:paraId="3EF2272A" w14:textId="714DBC58" w:rsidR="00652C35" w:rsidRDefault="00652C35" w:rsidP="008524C2">
            <w:pPr>
              <w:pStyle w:val="TAL"/>
            </w:pPr>
          </w:p>
        </w:tc>
        <w:tc>
          <w:tcPr>
            <w:tcW w:w="5184" w:type="dxa"/>
          </w:tcPr>
          <w:p w14:paraId="6AD54B26" w14:textId="2C847A1F" w:rsidR="00652C35" w:rsidRPr="00E0075E" w:rsidRDefault="00652C35" w:rsidP="008524C2">
            <w:pPr>
              <w:pStyle w:val="Guidance"/>
              <w:rPr>
                <w:szCs w:val="18"/>
              </w:rPr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1AEEF7" w14:textId="77777777" w:rsidR="00102CAA" w:rsidRP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SA1 has performed a Rel-19 study, FS_ISN, investigating new use cases and requirements related to the interconnect of SNPNs with two aspects:</w:t>
      </w:r>
    </w:p>
    <w:p w14:paraId="44CD4FAE" w14:textId="4D1E4BAE" w:rsidR="00102CAA" w:rsidRDefault="004C26E2" w:rsidP="00102CAA">
      <w:pPr>
        <w:pStyle w:val="ListParagraph"/>
        <w:numPr>
          <w:ilvl w:val="0"/>
          <w:numId w:val="11"/>
        </w:numPr>
      </w:pPr>
      <w:r>
        <w:t xml:space="preserve">Groups </w:t>
      </w:r>
      <w:r w:rsidR="00102CAA" w:rsidRPr="00102CAA">
        <w:t>of interconnected SNPNs</w:t>
      </w:r>
    </w:p>
    <w:p w14:paraId="1C47E0F5" w14:textId="30B5AD7D" w:rsidR="00102CAA" w:rsidRPr="00102CAA" w:rsidRDefault="00102CAA" w:rsidP="00102CAA">
      <w:pPr>
        <w:pStyle w:val="ListParagraph"/>
        <w:numPr>
          <w:ilvl w:val="0"/>
          <w:numId w:val="11"/>
        </w:numPr>
      </w:pPr>
      <w:r w:rsidRPr="00102CAA">
        <w:t>Scalable SNPN Interconnect with dynamic connections</w:t>
      </w:r>
    </w:p>
    <w:p w14:paraId="0C8DCAA2" w14:textId="77777777" w:rsid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 xml:space="preserve">The outcome is captured in TR 22.848. </w:t>
      </w:r>
    </w:p>
    <w:p w14:paraId="3907646D" w14:textId="77777777" w:rsidR="00102CAA" w:rsidRPr="00102CAA" w:rsidRDefault="00102CAA" w:rsidP="00102CAA">
      <w:pPr>
        <w:rPr>
          <w:sz w:val="24"/>
          <w:szCs w:val="24"/>
        </w:rPr>
      </w:pPr>
    </w:p>
    <w:p w14:paraId="0F92DC99" w14:textId="36A36219" w:rsidR="008767F6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Therefore, it is proposed to define normative requirements based on the above, as per following objectives.</w:t>
      </w:r>
    </w:p>
    <w:p w14:paraId="3C75D157" w14:textId="77777777" w:rsidR="00007B3A" w:rsidRPr="00594699" w:rsidRDefault="00007B3A" w:rsidP="00594699">
      <w:pPr>
        <w:rPr>
          <w:sz w:val="24"/>
          <w:szCs w:val="24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77777777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of this study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3A6D7191" w14:textId="382BFE0C" w:rsidR="00102CAA" w:rsidRDefault="00102CAA" w:rsidP="00102CAA">
      <w:pPr>
        <w:pStyle w:val="ListParagraph"/>
        <w:numPr>
          <w:ilvl w:val="0"/>
          <w:numId w:val="11"/>
        </w:numPr>
      </w:pPr>
      <w:r w:rsidRPr="00594699">
        <w:t xml:space="preserve">To </w:t>
      </w:r>
      <w:r>
        <w:t xml:space="preserve">specify service requirements for </w:t>
      </w:r>
      <w:r w:rsidR="00E27C4B">
        <w:t>g</w:t>
      </w:r>
      <w:r w:rsidRPr="00102CAA">
        <w:t>roup</w:t>
      </w:r>
      <w:r w:rsidR="00945B11">
        <w:t>s</w:t>
      </w:r>
      <w:r w:rsidRPr="00102CAA">
        <w:t xml:space="preserve"> of interconnected SNPNs</w:t>
      </w:r>
    </w:p>
    <w:p w14:paraId="27B59266" w14:textId="618B0758" w:rsidR="00007B3A" w:rsidRPr="00D6468B" w:rsidRDefault="00102CAA" w:rsidP="001E489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zh-CN"/>
        </w:rPr>
      </w:pPr>
      <w:r>
        <w:t>T</w:t>
      </w:r>
      <w:r w:rsidR="00007B3A" w:rsidRPr="00594699">
        <w:t xml:space="preserve">o </w:t>
      </w:r>
      <w:r w:rsidR="00007B3A">
        <w:t>specify service requirements for scalable SNPN interconnect with dynamic connections.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07B3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07B3A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07B3A" w:rsidRPr="006C2E80" w14:paraId="73BCDFBF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92AE8B" w:rsidR="00007B3A" w:rsidRPr="006C2E80" w:rsidRDefault="00007B3A" w:rsidP="00007B3A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10F92D0" w:rsidR="00007B3A" w:rsidRPr="006C2E80" w:rsidRDefault="00007B3A" w:rsidP="00007B3A">
            <w:pPr>
              <w:pStyle w:val="TAL"/>
            </w:pPr>
            <w:r>
              <w:t>Introduce new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8283EF1" w:rsidR="00007B3A" w:rsidRPr="006C2E80" w:rsidRDefault="00007B3A" w:rsidP="00007B3A">
            <w:pPr>
              <w:pStyle w:val="TAL"/>
            </w:pPr>
            <w:r>
              <w:t>TSG#103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007B3A" w:rsidRPr="006C2E80" w:rsidRDefault="00007B3A" w:rsidP="00007B3A">
            <w:pPr>
              <w:pStyle w:val="TAL"/>
            </w:pPr>
          </w:p>
        </w:tc>
      </w:tr>
      <w:tr w:rsidR="00007B3A" w:rsidRPr="006C2E80" w14:paraId="59181E53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007B3A" w:rsidRPr="006C2E80" w:rsidRDefault="00007B3A" w:rsidP="00007B3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14B73526" w:rsidR="00253225" w:rsidRPr="00B714EB" w:rsidRDefault="00253225" w:rsidP="00253225">
      <w:pPr>
        <w:rPr>
          <w:lang w:eastAsia="zh-CN"/>
        </w:rPr>
      </w:pPr>
      <w:r w:rsidRPr="00B714EB">
        <w:t xml:space="preserve">Thierry </w:t>
      </w:r>
      <w:proofErr w:type="spellStart"/>
      <w:r w:rsidRPr="00B714EB">
        <w:t>Bérisot</w:t>
      </w:r>
      <w:proofErr w:type="spellEnd"/>
      <w:r w:rsidRPr="00B714EB">
        <w:t>, Novamint, tberisot@novamint.com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5C4070" w:rsidR="001E489F" w:rsidRPr="00557B2E" w:rsidRDefault="008B0670" w:rsidP="008B0670">
      <w:pPr>
        <w:pStyle w:val="Guidance"/>
      </w:pPr>
      <w:r w:rsidRPr="00EE6ED7">
        <w:rPr>
          <w:i w:val="0"/>
          <w:lang w:eastAsia="zh-CN"/>
        </w:rPr>
        <w:t>None</w:t>
      </w: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B067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BF8440" w:rsidR="008B0670" w:rsidRDefault="008B0670" w:rsidP="005875D6">
            <w:pPr>
              <w:pStyle w:val="TAL"/>
            </w:pPr>
            <w:proofErr w:type="spellStart"/>
            <w:r w:rsidRPr="000A11E1">
              <w:rPr>
                <w:color w:val="auto"/>
                <w:lang w:val="en-US" w:eastAsia="zh-CN"/>
              </w:rPr>
              <w:t>Novamin</w:t>
            </w:r>
            <w:proofErr w:type="spellEnd"/>
            <w:r w:rsidRPr="000A11E1">
              <w:rPr>
                <w:color w:val="auto"/>
              </w:rPr>
              <w:t>t</w:t>
            </w:r>
          </w:p>
        </w:tc>
      </w:tr>
      <w:tr w:rsidR="008B067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4FF229" w:rsidR="008B0670" w:rsidRDefault="008B0670" w:rsidP="005875D6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8B0670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14D4192F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Cisco</w:t>
            </w:r>
            <w:r w:rsidR="00A137E8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EF28561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68F3D7BE" w:rsidR="008B0670" w:rsidRPr="005A6910" w:rsidRDefault="008B0670" w:rsidP="005875D6">
            <w:pPr>
              <w:pStyle w:val="TAL"/>
              <w:rPr>
                <w:iCs/>
                <w:color w:val="auto"/>
                <w:lang w:val="en-US" w:eastAsia="zh-CN"/>
              </w:rPr>
            </w:pPr>
            <w:r w:rsidRPr="005A6910">
              <w:rPr>
                <w:iCs/>
                <w:color w:val="auto"/>
                <w:lang w:val="en-US" w:eastAsia="zh-CN"/>
              </w:rPr>
              <w:t>b-com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C523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44A7" w14:textId="77777777" w:rsidR="003C5230" w:rsidRDefault="003C5230">
      <w:r>
        <w:separator/>
      </w:r>
    </w:p>
  </w:endnote>
  <w:endnote w:type="continuationSeparator" w:id="0">
    <w:p w14:paraId="1647004B" w14:textId="77777777" w:rsidR="003C5230" w:rsidRDefault="003C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2B52B" w14:textId="77777777" w:rsidR="003C5230" w:rsidRDefault="003C5230">
      <w:r>
        <w:separator/>
      </w:r>
    </w:p>
  </w:footnote>
  <w:footnote w:type="continuationSeparator" w:id="0">
    <w:p w14:paraId="5B8C35AF" w14:textId="77777777" w:rsidR="003C5230" w:rsidRDefault="003C5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0134544">
    <w:abstractNumId w:val="9"/>
  </w:num>
  <w:num w:numId="2" w16cid:durableId="1078361438">
    <w:abstractNumId w:val="5"/>
  </w:num>
  <w:num w:numId="3" w16cid:durableId="1526166832">
    <w:abstractNumId w:val="4"/>
  </w:num>
  <w:num w:numId="4" w16cid:durableId="1014067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8994095">
    <w:abstractNumId w:val="2"/>
  </w:num>
  <w:num w:numId="6" w16cid:durableId="623466720">
    <w:abstractNumId w:val="3"/>
  </w:num>
  <w:num w:numId="7" w16cid:durableId="730345958">
    <w:abstractNumId w:val="7"/>
  </w:num>
  <w:num w:numId="8" w16cid:durableId="65420045">
    <w:abstractNumId w:val="8"/>
  </w:num>
  <w:num w:numId="9" w16cid:durableId="1134953245">
    <w:abstractNumId w:val="1"/>
  </w:num>
  <w:num w:numId="10" w16cid:durableId="772551815">
    <w:abstractNumId w:val="0"/>
  </w:num>
  <w:num w:numId="11" w16cid:durableId="109587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B3A"/>
    <w:rsid w:val="0002191A"/>
    <w:rsid w:val="00024721"/>
    <w:rsid w:val="000258CD"/>
    <w:rsid w:val="0003016C"/>
    <w:rsid w:val="00030CD4"/>
    <w:rsid w:val="000344A1"/>
    <w:rsid w:val="00036C10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679FD"/>
    <w:rsid w:val="000726EB"/>
    <w:rsid w:val="00072A7C"/>
    <w:rsid w:val="000775E7"/>
    <w:rsid w:val="0007775C"/>
    <w:rsid w:val="00086151"/>
    <w:rsid w:val="00094F23"/>
    <w:rsid w:val="000967F4"/>
    <w:rsid w:val="000A6432"/>
    <w:rsid w:val="000A703C"/>
    <w:rsid w:val="000D6D78"/>
    <w:rsid w:val="000E0429"/>
    <w:rsid w:val="000E0437"/>
    <w:rsid w:val="000E6AB2"/>
    <w:rsid w:val="000F6E51"/>
    <w:rsid w:val="00102A24"/>
    <w:rsid w:val="00102CAA"/>
    <w:rsid w:val="001228DB"/>
    <w:rsid w:val="001244C2"/>
    <w:rsid w:val="0013259C"/>
    <w:rsid w:val="00135831"/>
    <w:rsid w:val="001368F4"/>
    <w:rsid w:val="001376A6"/>
    <w:rsid w:val="001424CD"/>
    <w:rsid w:val="0014389B"/>
    <w:rsid w:val="0014413C"/>
    <w:rsid w:val="00147E26"/>
    <w:rsid w:val="00150C36"/>
    <w:rsid w:val="00157F50"/>
    <w:rsid w:val="00157FFB"/>
    <w:rsid w:val="001607AE"/>
    <w:rsid w:val="00166A1B"/>
    <w:rsid w:val="00167F4A"/>
    <w:rsid w:val="00170EDB"/>
    <w:rsid w:val="00176580"/>
    <w:rsid w:val="00177E3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C6081"/>
    <w:rsid w:val="001D0B09"/>
    <w:rsid w:val="001E489F"/>
    <w:rsid w:val="001E6729"/>
    <w:rsid w:val="001F7653"/>
    <w:rsid w:val="002070CB"/>
    <w:rsid w:val="0021088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6253E"/>
    <w:rsid w:val="0027216A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512F0"/>
    <w:rsid w:val="00354553"/>
    <w:rsid w:val="003715B7"/>
    <w:rsid w:val="00376C60"/>
    <w:rsid w:val="00381BA3"/>
    <w:rsid w:val="003841CB"/>
    <w:rsid w:val="00392C87"/>
    <w:rsid w:val="003A5FFA"/>
    <w:rsid w:val="003A6545"/>
    <w:rsid w:val="003A67E1"/>
    <w:rsid w:val="003A7108"/>
    <w:rsid w:val="003B75E2"/>
    <w:rsid w:val="003C5230"/>
    <w:rsid w:val="003D4593"/>
    <w:rsid w:val="003E0309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85"/>
    <w:rsid w:val="00411339"/>
    <w:rsid w:val="004131BD"/>
    <w:rsid w:val="004159BE"/>
    <w:rsid w:val="00416CEA"/>
    <w:rsid w:val="00421AFD"/>
    <w:rsid w:val="004246F2"/>
    <w:rsid w:val="00432048"/>
    <w:rsid w:val="00434DAC"/>
    <w:rsid w:val="00442C65"/>
    <w:rsid w:val="00451122"/>
    <w:rsid w:val="004518DB"/>
    <w:rsid w:val="004562FC"/>
    <w:rsid w:val="00456669"/>
    <w:rsid w:val="00477EBC"/>
    <w:rsid w:val="00482246"/>
    <w:rsid w:val="00482AA1"/>
    <w:rsid w:val="00484421"/>
    <w:rsid w:val="00491391"/>
    <w:rsid w:val="004A01BD"/>
    <w:rsid w:val="004A0A73"/>
    <w:rsid w:val="004A0ADE"/>
    <w:rsid w:val="004A180A"/>
    <w:rsid w:val="004A661C"/>
    <w:rsid w:val="004C26E2"/>
    <w:rsid w:val="004C4C9B"/>
    <w:rsid w:val="004D2FA0"/>
    <w:rsid w:val="004E1010"/>
    <w:rsid w:val="004E7088"/>
    <w:rsid w:val="004F4172"/>
    <w:rsid w:val="0050202A"/>
    <w:rsid w:val="0050221D"/>
    <w:rsid w:val="00504C2C"/>
    <w:rsid w:val="00507903"/>
    <w:rsid w:val="005120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AF2"/>
    <w:rsid w:val="00586562"/>
    <w:rsid w:val="00590B24"/>
    <w:rsid w:val="00591A07"/>
    <w:rsid w:val="00593DC4"/>
    <w:rsid w:val="00594699"/>
    <w:rsid w:val="0059529B"/>
    <w:rsid w:val="005954DD"/>
    <w:rsid w:val="005A3249"/>
    <w:rsid w:val="005A691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1F66"/>
    <w:rsid w:val="00616E18"/>
    <w:rsid w:val="00617410"/>
    <w:rsid w:val="00620287"/>
    <w:rsid w:val="00623AED"/>
    <w:rsid w:val="0062580F"/>
    <w:rsid w:val="00632157"/>
    <w:rsid w:val="00633971"/>
    <w:rsid w:val="006341C6"/>
    <w:rsid w:val="0064121E"/>
    <w:rsid w:val="00642894"/>
    <w:rsid w:val="00643A3F"/>
    <w:rsid w:val="0065244B"/>
    <w:rsid w:val="00652C35"/>
    <w:rsid w:val="006530A9"/>
    <w:rsid w:val="00660354"/>
    <w:rsid w:val="006606DB"/>
    <w:rsid w:val="00665B9B"/>
    <w:rsid w:val="00675295"/>
    <w:rsid w:val="00675549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0BF"/>
    <w:rsid w:val="00712E81"/>
    <w:rsid w:val="007142EE"/>
    <w:rsid w:val="00715590"/>
    <w:rsid w:val="00723919"/>
    <w:rsid w:val="007261D3"/>
    <w:rsid w:val="00733E86"/>
    <w:rsid w:val="007365C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DB6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7F6"/>
    <w:rsid w:val="00876BD5"/>
    <w:rsid w:val="00883B4C"/>
    <w:rsid w:val="00897C84"/>
    <w:rsid w:val="008A06BE"/>
    <w:rsid w:val="008A56FD"/>
    <w:rsid w:val="008A5EA9"/>
    <w:rsid w:val="008B0670"/>
    <w:rsid w:val="008D3DA6"/>
    <w:rsid w:val="008D41F5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45B1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433"/>
    <w:rsid w:val="009E0B41"/>
    <w:rsid w:val="009E1910"/>
    <w:rsid w:val="009E5DBA"/>
    <w:rsid w:val="009F6047"/>
    <w:rsid w:val="00A03D2A"/>
    <w:rsid w:val="00A10ADB"/>
    <w:rsid w:val="00A13316"/>
    <w:rsid w:val="00A137E8"/>
    <w:rsid w:val="00A144AB"/>
    <w:rsid w:val="00A151A1"/>
    <w:rsid w:val="00A17F01"/>
    <w:rsid w:val="00A24557"/>
    <w:rsid w:val="00A248B2"/>
    <w:rsid w:val="00A267D7"/>
    <w:rsid w:val="00A27A64"/>
    <w:rsid w:val="00A37F80"/>
    <w:rsid w:val="00A4022E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D3E"/>
    <w:rsid w:val="00AD324E"/>
    <w:rsid w:val="00AD48A8"/>
    <w:rsid w:val="00AD5B51"/>
    <w:rsid w:val="00AD7B78"/>
    <w:rsid w:val="00AF4118"/>
    <w:rsid w:val="00B00077"/>
    <w:rsid w:val="00B03107"/>
    <w:rsid w:val="00B042F8"/>
    <w:rsid w:val="00B04508"/>
    <w:rsid w:val="00B10820"/>
    <w:rsid w:val="00B16E03"/>
    <w:rsid w:val="00B1749C"/>
    <w:rsid w:val="00B30214"/>
    <w:rsid w:val="00B3526C"/>
    <w:rsid w:val="00B376E0"/>
    <w:rsid w:val="00B37E96"/>
    <w:rsid w:val="00B4277B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92B0A"/>
    <w:rsid w:val="00B92C7D"/>
    <w:rsid w:val="00B93BB2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6AD"/>
    <w:rsid w:val="00BC481E"/>
    <w:rsid w:val="00BC5AF6"/>
    <w:rsid w:val="00BD3369"/>
    <w:rsid w:val="00BD3E51"/>
    <w:rsid w:val="00BE3E87"/>
    <w:rsid w:val="00BE7E4B"/>
    <w:rsid w:val="00BF0A84"/>
    <w:rsid w:val="00BF4326"/>
    <w:rsid w:val="00C0299C"/>
    <w:rsid w:val="00C032F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8586A"/>
    <w:rsid w:val="00CA2B4F"/>
    <w:rsid w:val="00CA5DB0"/>
    <w:rsid w:val="00CA62C3"/>
    <w:rsid w:val="00CC084E"/>
    <w:rsid w:val="00CC58ED"/>
    <w:rsid w:val="00CE11CE"/>
    <w:rsid w:val="00CE3B44"/>
    <w:rsid w:val="00CE5B5D"/>
    <w:rsid w:val="00CF50B7"/>
    <w:rsid w:val="00D0135E"/>
    <w:rsid w:val="00D145EC"/>
    <w:rsid w:val="00D320AA"/>
    <w:rsid w:val="00D355FB"/>
    <w:rsid w:val="00D43C0B"/>
    <w:rsid w:val="00D44A74"/>
    <w:rsid w:val="00D47206"/>
    <w:rsid w:val="00D47C7F"/>
    <w:rsid w:val="00D52F81"/>
    <w:rsid w:val="00D57CD2"/>
    <w:rsid w:val="00D57E66"/>
    <w:rsid w:val="00D6468B"/>
    <w:rsid w:val="00D73350"/>
    <w:rsid w:val="00D82231"/>
    <w:rsid w:val="00D8756E"/>
    <w:rsid w:val="00D938DD"/>
    <w:rsid w:val="00D95EAB"/>
    <w:rsid w:val="00D974EA"/>
    <w:rsid w:val="00D97E9F"/>
    <w:rsid w:val="00DA29AC"/>
    <w:rsid w:val="00DA329A"/>
    <w:rsid w:val="00DB521B"/>
    <w:rsid w:val="00DC0F52"/>
    <w:rsid w:val="00DC4726"/>
    <w:rsid w:val="00DD0AAB"/>
    <w:rsid w:val="00DD0F2F"/>
    <w:rsid w:val="00DD3C66"/>
    <w:rsid w:val="00DD40D2"/>
    <w:rsid w:val="00DE5BBF"/>
    <w:rsid w:val="00DF01BE"/>
    <w:rsid w:val="00DF0E25"/>
    <w:rsid w:val="00E013A9"/>
    <w:rsid w:val="00E03A99"/>
    <w:rsid w:val="00E041CD"/>
    <w:rsid w:val="00E06534"/>
    <w:rsid w:val="00E126A5"/>
    <w:rsid w:val="00E1463F"/>
    <w:rsid w:val="00E14795"/>
    <w:rsid w:val="00E27C4B"/>
    <w:rsid w:val="00E31F89"/>
    <w:rsid w:val="00E34AA9"/>
    <w:rsid w:val="00E363A9"/>
    <w:rsid w:val="00E413E0"/>
    <w:rsid w:val="00E42D78"/>
    <w:rsid w:val="00E53AE3"/>
    <w:rsid w:val="00E5574A"/>
    <w:rsid w:val="00E64FB2"/>
    <w:rsid w:val="00E67B7D"/>
    <w:rsid w:val="00E81E2C"/>
    <w:rsid w:val="00E82FBF"/>
    <w:rsid w:val="00E9663D"/>
    <w:rsid w:val="00EA662E"/>
    <w:rsid w:val="00EB5D2F"/>
    <w:rsid w:val="00EC10EC"/>
    <w:rsid w:val="00EC456C"/>
    <w:rsid w:val="00ED166C"/>
    <w:rsid w:val="00ED5FA6"/>
    <w:rsid w:val="00ED6080"/>
    <w:rsid w:val="00ED6086"/>
    <w:rsid w:val="00EE0176"/>
    <w:rsid w:val="00EE2D07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653B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CE11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11CE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31F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1F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1F8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31F8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sid w:val="000A703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Thierry Berisot</cp:lastModifiedBy>
  <cp:revision>2</cp:revision>
  <cp:lastPrinted>2001-04-23T08:30:00Z</cp:lastPrinted>
  <dcterms:created xsi:type="dcterms:W3CDTF">2024-02-29T12:23:00Z</dcterms:created>
  <dcterms:modified xsi:type="dcterms:W3CDTF">2024-02-29T12:23:00Z</dcterms:modified>
</cp:coreProperties>
</file>